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D26847" w:rsidP="000152C5">
      <w:pPr>
        <w:rPr>
          <w:ins w:id="46" w:author="作者"/>
          <w:lang w:eastAsia="zh-CN"/>
        </w:rPr>
      </w:pPr>
      <w:ins w:id="47" w:author="作者">
        <w:del w:id="48" w:author="Huawei_139e" w:date="2020-06-02T14:35:00Z">
          <w:r w:rsidRPr="00D26847"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1pt;height:319.35pt;mso-width-percent:0;mso-height-percent:0;mso-width-percent:0;mso-height-percent:0" o:ole="">
                <v:imagedata r:id="rId8" o:title=""/>
              </v:shape>
              <o:OLEObject Type="Embed" ProgID="Visio.Drawing.15" ShapeID="_x0000_i1025" DrawAspect="Content" ObjectID="_1652713536"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D26847" w:rsidP="00CB28EF">
      <w:pPr>
        <w:jc w:val="center"/>
        <w:rPr>
          <w:ins w:id="50" w:author="作者"/>
          <w:rFonts w:eastAsiaTheme="minorEastAsia"/>
          <w:lang w:eastAsia="zh-CN"/>
        </w:rPr>
      </w:pPr>
      <w:ins w:id="51" w:author="Huawei_139e" w:date="2020-06-02T19:39:00Z">
        <w:r w:rsidRPr="00D26847">
          <w:rPr>
            <w:rFonts w:eastAsiaTheme="minorEastAsia"/>
            <w:noProof/>
            <w:lang w:val="en-US" w:eastAsia="zh-CN"/>
          </w:rPr>
          <w:object w:dxaOrig="15783" w:dyaOrig="14030" w14:anchorId="22007A4C">
            <v:shape id="_x0000_i1026" type="#_x0000_t75" alt="" style="width:426.25pt;height:364.85pt;mso-width-percent:0;mso-height-percent:0;mso-width-percent:0;mso-height-percent:0" o:ole="">
              <v:imagedata r:id="rId10" o:title="" cropbottom="1477f" cropright="-1281f"/>
            </v:shape>
            <o:OLEObject Type="Embed" ProgID="Visio.Drawing.15" ShapeID="_x0000_i1026" DrawAspect="Content" ObjectID="_1652713537"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lastRenderedPageBreak/>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w:t>
        </w:r>
        <w:proofErr w:type="gramStart"/>
        <w:r w:rsidR="00CB28EF" w:rsidRPr="006F35D0">
          <w:rPr>
            <w:lang w:eastAsia="zh-CN"/>
          </w:rPr>
          <w:t>PSA</w:t>
        </w:r>
      </w:ins>
      <w:ins w:id="123" w:author="Huawei_139e" w:date="2020-05-28T20:04:00Z">
        <w:r w:rsidR="004473D6">
          <w:rPr>
            <w:lang w:eastAsia="zh-CN"/>
          </w:rPr>
          <w:t xml:space="preserve"> </w:t>
        </w:r>
      </w:ins>
      <w:ins w:id="124" w:author="Huawei_139e" w:date="2020-05-28T20:03:00Z">
        <w:r w:rsidR="00335C45">
          <w:rPr>
            <w:lang w:val="en-US" w:eastAsia="zh-CN"/>
          </w:rPr>
          <w:t>,</w:t>
        </w:r>
        <w:proofErr w:type="gramEnd"/>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4870ECD1" w:rsidR="00CB28EF" w:rsidDel="00C64757" w:rsidRDefault="008C02EF" w:rsidP="00C64757">
      <w:pPr>
        <w:pStyle w:val="NO"/>
        <w:rPr>
          <w:del w:id="133" w:author="Lenovo" w:date="2020-06-03T18:18:00Z"/>
        </w:rPr>
      </w:pPr>
      <w:ins w:id="134" w:author="Huawei_139e02" w:date="2020-06-03T17:14:00Z">
        <w:r w:rsidRPr="008C02EF">
          <w:rPr>
            <w:highlight w:val="cyan"/>
            <w:rPrChange w:id="135" w:author="Huawei_139e02" w:date="2020-06-03T17:15:00Z">
              <w:rPr>
                <w:highlight w:val="green"/>
              </w:rPr>
            </w:rPrChange>
          </w:rPr>
          <w:t>NOTE 1: If I-SMF is involved in the PDU Session, the ULCL/L-PSA is inserted via I-SMF, the detailed procedure is defined in TS 23.502.</w:t>
        </w:r>
      </w:ins>
    </w:p>
    <w:p w14:paraId="2B29E283" w14:textId="77777777" w:rsidR="00C64757" w:rsidRPr="00C64757" w:rsidRDefault="00C64757" w:rsidP="00C64757">
      <w:pPr>
        <w:pStyle w:val="NO"/>
        <w:rPr>
          <w:ins w:id="136" w:author="Lenovo" w:date="2020-06-03T18:17:00Z"/>
          <w:lang w:eastAsia="zh-CN"/>
        </w:rPr>
      </w:pPr>
    </w:p>
    <w:p w14:paraId="1C45FBA1" w14:textId="6177F216" w:rsidR="00C15036" w:rsidRPr="006F35D0" w:rsidRDefault="00CB28EF" w:rsidP="00E73AB2">
      <w:pPr>
        <w:pStyle w:val="B1"/>
        <w:numPr>
          <w:ilvl w:val="0"/>
          <w:numId w:val="11"/>
        </w:numPr>
        <w:rPr>
          <w:ins w:id="137" w:author="作者"/>
          <w:lang w:eastAsia="zh-CN"/>
        </w:rPr>
      </w:pPr>
      <w:ins w:id="138"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39" w:author="Huawei_139e" w:date="2020-05-29T12:21:00Z">
        <w:r w:rsidR="00B25D7E">
          <w:rPr>
            <w:lang w:eastAsia="zh-CN"/>
          </w:rPr>
          <w:t xml:space="preserve">either </w:t>
        </w:r>
      </w:ins>
      <w:ins w:id="140" w:author="作者">
        <w:r w:rsidRPr="006F35D0">
          <w:rPr>
            <w:lang w:eastAsia="zh-CN"/>
          </w:rPr>
          <w:t>the new EAS address</w:t>
        </w:r>
      </w:ins>
      <w:ins w:id="141" w:author="Huawei_139e" w:date="2020-05-29T12:21:00Z">
        <w:r w:rsidR="00B25D7E">
          <w:rPr>
            <w:lang w:eastAsia="zh-CN"/>
          </w:rPr>
          <w:t xml:space="preserve"> </w:t>
        </w:r>
        <w:r w:rsidR="00B25D7E" w:rsidRPr="000152C5">
          <w:rPr>
            <w:rFonts w:eastAsiaTheme="minorEastAsia"/>
            <w:lang w:eastAsia="zh-CN"/>
          </w:rPr>
          <w:t>or trigger for UE initiating DNS query,</w:t>
        </w:r>
      </w:ins>
      <w:ins w:id="142" w:author="作者">
        <w:r w:rsidRPr="006F35D0">
          <w:rPr>
            <w:lang w:eastAsia="zh-CN"/>
          </w:rPr>
          <w:t xml:space="preserve"> and </w:t>
        </w:r>
        <w:r w:rsidRPr="002A04B9">
          <w:rPr>
            <w:lang w:eastAsia="zh-CN"/>
          </w:rPr>
          <w:t>its</w:t>
        </w:r>
        <w:r w:rsidRPr="006F35D0">
          <w:rPr>
            <w:lang w:eastAsia="zh-CN"/>
          </w:rPr>
          <w:t xml:space="preserve"> FQDN</w:t>
        </w:r>
        <w:del w:id="143" w:author="Huawei_139e02" w:date="2020-06-02T19:40:00Z">
          <w:r w:rsidRPr="00C63037" w:rsidDel="00C63037">
            <w:rPr>
              <w:highlight w:val="yellow"/>
              <w:lang w:eastAsia="zh-CN"/>
              <w:rPrChange w:id="144"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w:t>
        </w:r>
        <w:bookmarkStart w:id="145" w:name="_GoBack"/>
        <w:bookmarkEnd w:id="145"/>
        <w:r w:rsidRPr="006F35D0">
          <w:rPr>
            <w:rFonts w:eastAsia="MS Mincho"/>
            <w:lang w:val="en-US"/>
          </w:rPr>
          <w:t>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1340A48A" w14:textId="0E87E338" w:rsidR="00BF2CB6" w:rsidRPr="00BF2CB6" w:rsidRDefault="000152C5" w:rsidP="00BF2CB6">
      <w:pPr>
        <w:pStyle w:val="EditorsNote"/>
        <w:rPr>
          <w:rPrChange w:id="146" w:author="Lenovo" w:date="2020-06-03T18:11:00Z">
            <w:rPr>
              <w:highlight w:val="yellow"/>
            </w:rPr>
          </w:rPrChange>
        </w:rPr>
      </w:pPr>
      <w:ins w:id="147" w:author="柯小婉" w:date="2020-06-01T13:08:00Z">
        <w:del w:id="148" w:author="Huawei_139e" w:date="2020-06-02T10:37:00Z">
          <w:r w:rsidRPr="00C63037" w:rsidDel="00D025F7">
            <w:rPr>
              <w:rPrChange w:id="149" w:author="Huawei_139e02" w:date="2020-06-02T19:40:00Z">
                <w:rPr>
                  <w:highlight w:val="yellow"/>
                </w:rPr>
              </w:rPrChange>
            </w:rPr>
            <w:delText>Editor's note: It is FFS how to identify and exchange new EA</w:delText>
          </w:r>
        </w:del>
      </w:ins>
      <w:ins w:id="150" w:author="柯小婉" w:date="2020-06-01T13:10:00Z">
        <w:del w:id="151" w:author="Huawei_139e" w:date="2020-06-02T10:37:00Z">
          <w:r w:rsidRPr="00C63037" w:rsidDel="00D025F7">
            <w:rPr>
              <w:rPrChange w:id="152" w:author="Huawei_139e02" w:date="2020-06-02T19:40:00Z">
                <w:rPr>
                  <w:highlight w:val="yellow"/>
                </w:rPr>
              </w:rPrChange>
            </w:rPr>
            <w:delText>S</w:delText>
          </w:r>
        </w:del>
      </w:ins>
      <w:ins w:id="153" w:author="柯小婉" w:date="2020-06-01T13:09:00Z">
        <w:del w:id="154" w:author="Huawei_139e" w:date="2020-06-02T10:37:00Z">
          <w:r w:rsidRPr="00C63037" w:rsidDel="00D025F7">
            <w:rPr>
              <w:rPrChange w:id="155" w:author="Huawei_139e02" w:date="2020-06-02T19:40:00Z">
                <w:rPr>
                  <w:highlight w:val="yellow"/>
                </w:rPr>
              </w:rPrChange>
            </w:rPr>
            <w:delText xml:space="preserve">’s </w:delText>
          </w:r>
        </w:del>
      </w:ins>
      <w:ins w:id="156" w:author="柯小婉" w:date="2020-06-01T13:20:00Z">
        <w:del w:id="157" w:author="Huawei_139e" w:date="2020-06-02T10:37:00Z">
          <w:r w:rsidRPr="00C63037" w:rsidDel="00D025F7">
            <w:rPr>
              <w:rPrChange w:id="158"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59" w:author="Huawei_139e02" w:date="2020-06-02T19:40:00Z">
                <w:rPr>
                  <w:rFonts w:asciiTheme="minorEastAsia" w:eastAsiaTheme="minorEastAsia" w:hAnsiTheme="minorEastAsia"/>
                  <w:highlight w:val="yellow"/>
                  <w:lang w:eastAsia="zh-CN"/>
                </w:rPr>
              </w:rPrChange>
            </w:rPr>
            <w:delText>(</w:delText>
          </w:r>
        </w:del>
      </w:ins>
      <w:ins w:id="160" w:author="柯小婉" w:date="2020-06-01T13:19:00Z">
        <w:del w:id="161" w:author="Huawei_139e" w:date="2020-06-02T10:37:00Z">
          <w:r w:rsidRPr="00C63037" w:rsidDel="00D025F7">
            <w:rPr>
              <w:rFonts w:eastAsiaTheme="minorEastAsia"/>
              <w:lang w:eastAsia="zh-CN"/>
              <w:rPrChange w:id="162" w:author="Huawei_139e02" w:date="2020-06-02T19:40:00Z">
                <w:rPr>
                  <w:rFonts w:eastAsiaTheme="minorEastAsia"/>
                  <w:highlight w:val="yellow"/>
                  <w:lang w:eastAsia="zh-CN"/>
                </w:rPr>
              </w:rPrChange>
            </w:rPr>
            <w:delText>new EAS address and its</w:delText>
          </w:r>
        </w:del>
      </w:ins>
      <w:ins w:id="163" w:author="柯小婉" w:date="2020-06-01T13:18:00Z">
        <w:del w:id="164" w:author="Huawei_139e" w:date="2020-06-02T10:37:00Z">
          <w:r w:rsidRPr="00C63037" w:rsidDel="00D025F7">
            <w:rPr>
              <w:rFonts w:eastAsia="MS Mincho"/>
              <w:lang w:val="en-US"/>
              <w:rPrChange w:id="165" w:author="Huawei_139e02" w:date="2020-06-02T19:40:00Z">
                <w:rPr>
                  <w:rFonts w:eastAsia="MS Mincho"/>
                  <w:highlight w:val="yellow"/>
                  <w:lang w:val="en-US"/>
                </w:rPr>
              </w:rPrChange>
            </w:rPr>
            <w:delText xml:space="preserve"> FQDN and/or the UE port number</w:delText>
          </w:r>
        </w:del>
      </w:ins>
      <w:ins w:id="166" w:author="柯小婉" w:date="2020-06-01T13:19:00Z">
        <w:del w:id="167" w:author="Huawei_139e" w:date="2020-06-02T10:37:00Z">
          <w:r w:rsidRPr="00C63037" w:rsidDel="00D025F7">
            <w:rPr>
              <w:rFonts w:eastAsiaTheme="minorEastAsia"/>
              <w:lang w:eastAsia="zh-CN"/>
              <w:rPrChange w:id="168" w:author="Huawei_139e02" w:date="2020-06-02T19:40:00Z">
                <w:rPr>
                  <w:rFonts w:eastAsiaTheme="minorEastAsia"/>
                  <w:highlight w:val="yellow"/>
                  <w:lang w:eastAsia="zh-CN"/>
                </w:rPr>
              </w:rPrChange>
            </w:rPr>
            <w:delText>, and the indication for UE to suspend uplink data</w:delText>
          </w:r>
        </w:del>
      </w:ins>
      <w:ins w:id="169" w:author="柯小婉" w:date="2020-06-01T13:20:00Z">
        <w:del w:id="170" w:author="Huawei_139e" w:date="2020-06-02T10:37:00Z">
          <w:r w:rsidRPr="00C63037" w:rsidDel="00D025F7">
            <w:rPr>
              <w:rFonts w:asciiTheme="minorEastAsia" w:eastAsiaTheme="minorEastAsia" w:hAnsiTheme="minorEastAsia"/>
              <w:lang w:eastAsia="zh-CN"/>
              <w:rPrChange w:id="171" w:author="Huawei_139e02" w:date="2020-06-02T19:40:00Z">
                <w:rPr>
                  <w:rFonts w:asciiTheme="minorEastAsia" w:eastAsiaTheme="minorEastAsia" w:hAnsiTheme="minorEastAsia"/>
                  <w:highlight w:val="yellow"/>
                  <w:lang w:eastAsia="zh-CN"/>
                </w:rPr>
              </w:rPrChange>
            </w:rPr>
            <w:delText xml:space="preserve">) </w:delText>
          </w:r>
        </w:del>
      </w:ins>
      <w:ins w:id="172" w:author="柯小婉" w:date="2020-06-01T13:08:00Z">
        <w:del w:id="173" w:author="Huawei_139e" w:date="2020-06-02T10:37:00Z">
          <w:r w:rsidRPr="00C63037" w:rsidDel="00D025F7">
            <w:rPr>
              <w:rPrChange w:id="174" w:author="Huawei_139e02" w:date="2020-06-02T19:40:00Z">
                <w:rPr>
                  <w:highlight w:val="yellow"/>
                </w:rPr>
              </w:rPrChange>
            </w:rPr>
            <w:delText>to the applicat</w:delText>
          </w:r>
        </w:del>
      </w:ins>
      <w:ins w:id="175" w:author="柯小婉" w:date="2020-06-01T13:09:00Z">
        <w:del w:id="176" w:author="Huawei_139e" w:date="2020-06-02T10:37:00Z">
          <w:r w:rsidRPr="00C63037" w:rsidDel="00D025F7">
            <w:rPr>
              <w:rPrChange w:id="177" w:author="Huawei_139e02" w:date="2020-06-02T19:40:00Z">
                <w:rPr>
                  <w:highlight w:val="yellow"/>
                </w:rPr>
              </w:rPrChange>
            </w:rPr>
            <w:delText>ion</w:delText>
          </w:r>
        </w:del>
      </w:ins>
      <w:ins w:id="178" w:author="柯小婉" w:date="2020-06-01T13:08:00Z">
        <w:del w:id="179" w:author="Huawei_139e" w:date="2020-06-02T10:37:00Z">
          <w:r w:rsidRPr="00C63037" w:rsidDel="00D025F7">
            <w:rPr>
              <w:rPrChange w:id="180" w:author="Huawei_139e02" w:date="2020-06-02T19:40:00Z">
                <w:rPr>
                  <w:highlight w:val="yellow"/>
                </w:rPr>
              </w:rPrChange>
            </w:rPr>
            <w:delText xml:space="preserve"> client in the UE.</w:delText>
          </w:r>
        </w:del>
      </w:ins>
      <w:ins w:id="181" w:author="Lenovo" w:date="2020-06-03T18:11:00Z">
        <w:r w:rsidR="00BF2CB6" w:rsidRPr="00BF2CB6">
          <w:t>Editor's note: It is FFS whether and how the lower layer and the application client interact within the UE how to identify and exchange new EAS’s information to the application client in the UE.</w:t>
        </w:r>
      </w:ins>
    </w:p>
    <w:p w14:paraId="71DB7DEB" w14:textId="648FEFFD" w:rsidR="000152C5" w:rsidRPr="00D025F7" w:rsidDel="00BF2CB6" w:rsidRDefault="000152C5" w:rsidP="00BF2CB6">
      <w:pPr>
        <w:pStyle w:val="NO"/>
        <w:rPr>
          <w:ins w:id="182" w:author="Huawei_139e" w:date="2020-06-02T10:36:00Z"/>
          <w:del w:id="183" w:author="Lenovo" w:date="2020-06-03T18:10:00Z"/>
          <w:highlight w:val="yellow"/>
        </w:rPr>
      </w:pPr>
      <w:ins w:id="184" w:author="Huawei_139e" w:date="2020-06-02T10:36:00Z">
        <w:del w:id="185" w:author="Lenovo" w:date="2020-06-03T18:10:00Z">
          <w:r w:rsidRPr="00D025F7" w:rsidDel="00BF2CB6">
            <w:delText>NOTE</w:delText>
          </w:r>
        </w:del>
      </w:ins>
      <w:ins w:id="186" w:author="Huawei_139e02" w:date="2020-06-03T17:17:00Z">
        <w:del w:id="187" w:author="Lenovo" w:date="2020-06-03T18:10:00Z">
          <w:r w:rsidR="008C02EF" w:rsidDel="00BF2CB6">
            <w:delText xml:space="preserve"> 2</w:delText>
          </w:r>
        </w:del>
      </w:ins>
      <w:ins w:id="188" w:author="Huawei_139e" w:date="2020-06-02T10:36:00Z">
        <w:del w:id="189" w:author="Lenovo" w:date="2020-06-03T18:10:00Z">
          <w:r w:rsidRPr="00D025F7" w:rsidDel="00BF2CB6">
            <w:delText xml:space="preserve">: </w:delText>
          </w:r>
        </w:del>
      </w:ins>
      <w:ins w:id="190" w:author="Huawei_139e" w:date="2020-06-02T10:37:00Z">
        <w:del w:id="191" w:author="Lenovo" w:date="2020-06-03T18:10:00Z">
          <w:r w:rsidDel="00BF2CB6">
            <w:tab/>
          </w:r>
        </w:del>
      </w:ins>
      <w:ins w:id="192" w:author="Huawei_139e" w:date="2020-06-02T10:36:00Z">
        <w:del w:id="193" w:author="Lenovo" w:date="2020-06-03T18:10:00Z">
          <w:r w:rsidRPr="00D025F7" w:rsidDel="00BF2CB6">
            <w:delText>How to exchange the new EAS’s information (new EAS address and its FQDN and/or the UE port number</w:delText>
          </w:r>
          <w:r w:rsidRPr="00C63037" w:rsidDel="00BF2CB6">
            <w:rPr>
              <w:highlight w:val="yellow"/>
              <w:rPrChange w:id="194" w:author="Huawei_139e02" w:date="2020-06-02T19:40:00Z">
                <w:rPr/>
              </w:rPrChange>
            </w:rPr>
            <w:delText>, and the indication for UE to suspend uplink data</w:delText>
          </w:r>
          <w:r w:rsidRPr="00D025F7" w:rsidDel="00BF2CB6">
            <w:delText xml:space="preserve">) </w:delText>
          </w:r>
        </w:del>
      </w:ins>
      <w:ins w:id="195" w:author="Huawei_139e" w:date="2020-06-02T14:50:00Z">
        <w:del w:id="196" w:author="Lenovo" w:date="2020-06-03T18:10:00Z">
          <w:r w:rsidR="009776A5" w:rsidDel="00BF2CB6">
            <w:delText>with</w:delText>
          </w:r>
        </w:del>
      </w:ins>
      <w:ins w:id="197" w:author="Huawei_139e" w:date="2020-06-02T10:36:00Z">
        <w:del w:id="198" w:author="Lenovo" w:date="2020-06-03T18:10:00Z">
          <w:r w:rsidRPr="00D025F7" w:rsidDel="00BF2CB6">
            <w:delText xml:space="preserve"> the application client is the UE internal implementation. </w:delText>
          </w:r>
        </w:del>
      </w:ins>
    </w:p>
    <w:p w14:paraId="0C7A9317" w14:textId="0E2486CE" w:rsidR="000152C5" w:rsidDel="00BF2CB6" w:rsidRDefault="000152C5">
      <w:pPr>
        <w:pStyle w:val="NO"/>
        <w:rPr>
          <w:ins w:id="199" w:author="Huawei_139e" w:date="2020-06-02T10:38:00Z"/>
          <w:del w:id="200" w:author="Lenovo" w:date="2020-06-03T18:12:00Z"/>
          <w:rFonts w:eastAsia="宋体"/>
        </w:rPr>
        <w:pPrChange w:id="201" w:author="Lenovo" w:date="2020-06-03T18:12:00Z">
          <w:pPr>
            <w:pStyle w:val="EditorsNote"/>
          </w:pPr>
        </w:pPrChange>
      </w:pPr>
      <w:ins w:id="202" w:author="vivo-v4" w:date="2020-06-01T10:50:00Z">
        <w:del w:id="203" w:author="Huawei_139e" w:date="2020-06-02T10:38:00Z">
          <w:r w:rsidRPr="00C63037" w:rsidDel="00D025F7">
            <w:rPr>
              <w:rPrChange w:id="204" w:author="Huawei_139e02" w:date="2020-06-02T19:41:00Z">
                <w:rPr>
                  <w:highlight w:val="yellow"/>
                </w:rPr>
              </w:rPrChange>
            </w:rPr>
            <w:delText>Editor</w:delText>
          </w:r>
        </w:del>
      </w:ins>
      <w:ins w:id="205" w:author="柯小婉" w:date="2020-06-01T13:08:00Z">
        <w:del w:id="206" w:author="Huawei_139e" w:date="2020-06-02T10:38:00Z">
          <w:r w:rsidRPr="00C63037" w:rsidDel="00D025F7">
            <w:rPr>
              <w:rPrChange w:id="207" w:author="Huawei_139e02" w:date="2020-06-02T19:41:00Z">
                <w:rPr>
                  <w:highlight w:val="yellow"/>
                </w:rPr>
              </w:rPrChange>
            </w:rPr>
            <w:delText>’s</w:delText>
          </w:r>
        </w:del>
      </w:ins>
      <w:ins w:id="208" w:author="vivo-v4" w:date="2020-06-01T10:50:00Z">
        <w:del w:id="209" w:author="Huawei_139e" w:date="2020-06-02T10:38:00Z">
          <w:r w:rsidRPr="00C63037" w:rsidDel="00D025F7">
            <w:rPr>
              <w:rPrChange w:id="210" w:author="Huawei_139e02" w:date="2020-06-02T19:41:00Z">
                <w:rPr>
                  <w:highlight w:val="yellow"/>
                </w:rPr>
              </w:rPrChange>
            </w:rPr>
            <w:delText xml:space="preserve"> </w:delText>
          </w:r>
        </w:del>
      </w:ins>
      <w:ins w:id="211" w:author="vivo-v4" w:date="2020-06-01T14:20:00Z">
        <w:del w:id="212" w:author="Huawei_139e" w:date="2020-06-02T10:38:00Z">
          <w:r w:rsidRPr="00C63037" w:rsidDel="00D025F7">
            <w:rPr>
              <w:rPrChange w:id="213" w:author="Huawei_139e02" w:date="2020-06-02T19:41:00Z">
                <w:rPr>
                  <w:highlight w:val="yellow"/>
                </w:rPr>
              </w:rPrChange>
            </w:rPr>
            <w:delText>n</w:delText>
          </w:r>
        </w:del>
      </w:ins>
      <w:ins w:id="214" w:author="vivo-v4" w:date="2020-06-01T10:50:00Z">
        <w:del w:id="215" w:author="Huawei_139e" w:date="2020-06-02T10:38:00Z">
          <w:r w:rsidRPr="00C63037" w:rsidDel="00D025F7">
            <w:rPr>
              <w:rPrChange w:id="216" w:author="Huawei_139e02" w:date="2020-06-02T19:41:00Z">
                <w:rPr>
                  <w:highlight w:val="yellow"/>
                </w:rPr>
              </w:rPrChange>
            </w:rPr>
            <w:delText xml:space="preserve">ote: it is FFS the how to figure out the conflict between the </w:delText>
          </w:r>
        </w:del>
      </w:ins>
      <w:ins w:id="217" w:author="vivo-v4" w:date="2020-06-01T12:06:00Z">
        <w:del w:id="218" w:author="Huawei_139e" w:date="2020-06-02T10:38:00Z">
          <w:r w:rsidRPr="00C63037" w:rsidDel="00D025F7">
            <w:rPr>
              <w:rPrChange w:id="219" w:author="Huawei_139e02" w:date="2020-06-02T19:41:00Z">
                <w:rPr>
                  <w:highlight w:val="yellow"/>
                </w:rPr>
              </w:rPrChange>
            </w:rPr>
            <w:delText>new EAS address</w:delText>
          </w:r>
        </w:del>
      </w:ins>
      <w:ins w:id="220" w:author="vivo-v4" w:date="2020-06-01T10:50:00Z">
        <w:del w:id="221" w:author="Huawei_139e" w:date="2020-06-02T10:38:00Z">
          <w:r w:rsidRPr="00C63037" w:rsidDel="00D025F7">
            <w:rPr>
              <w:rPrChange w:id="222" w:author="Huawei_139e02" w:date="2020-06-02T19:41:00Z">
                <w:rPr>
                  <w:highlight w:val="yellow"/>
                </w:rPr>
              </w:rPrChange>
            </w:rPr>
            <w:delText xml:space="preserve"> provided by NAS layer and that provided by </w:delText>
          </w:r>
        </w:del>
      </w:ins>
      <w:ins w:id="223" w:author="vivo-v4" w:date="2020-06-01T12:21:00Z">
        <w:del w:id="224" w:author="Huawei_139e" w:date="2020-06-02T10:38:00Z">
          <w:r w:rsidRPr="00C63037" w:rsidDel="00D025F7">
            <w:rPr>
              <w:rPrChange w:id="225" w:author="Huawei_139e02" w:date="2020-06-02T19:41:00Z">
                <w:rPr>
                  <w:highlight w:val="yellow"/>
                </w:rPr>
              </w:rPrChange>
            </w:rPr>
            <w:delText>HTTP adaption layer</w:delText>
          </w:r>
        </w:del>
      </w:ins>
      <w:ins w:id="226" w:author="vivo-v4" w:date="2020-06-01T10:50:00Z">
        <w:del w:id="227" w:author="Huawei_139e" w:date="2020-06-02T10:38:00Z">
          <w:r w:rsidRPr="00C63037" w:rsidDel="00D025F7">
            <w:rPr>
              <w:rPrChange w:id="228" w:author="Huawei_139e02" w:date="2020-06-02T19:41:00Z">
                <w:rPr>
                  <w:highlight w:val="yellow"/>
                </w:rPr>
              </w:rPrChange>
            </w:rPr>
            <w:delText>.</w:delText>
          </w:r>
        </w:del>
      </w:ins>
    </w:p>
    <w:p w14:paraId="5569906D" w14:textId="3167C27E" w:rsidR="000152C5" w:rsidRPr="00DA3EB8" w:rsidRDefault="000152C5">
      <w:pPr>
        <w:pStyle w:val="NO"/>
        <w:rPr>
          <w:ins w:id="229" w:author="作者"/>
          <w:rFonts w:eastAsiaTheme="minorEastAsia"/>
          <w:lang w:eastAsia="zh-CN"/>
        </w:rPr>
      </w:pPr>
      <w:ins w:id="230" w:author="Huawei_139e" w:date="2020-06-02T10:37:00Z">
        <w:r>
          <w:t>NOTE</w:t>
        </w:r>
      </w:ins>
      <w:ins w:id="231" w:author="Huawei_139e02" w:date="2020-06-03T17:17:00Z">
        <w:r w:rsidR="008C02EF">
          <w:t xml:space="preserve"> </w:t>
        </w:r>
        <w:del w:id="232" w:author="Lenovo" w:date="2020-06-03T18:18:00Z">
          <w:r w:rsidR="008C02EF" w:rsidDel="00C64757">
            <w:delText>3</w:delText>
          </w:r>
        </w:del>
      </w:ins>
      <w:ins w:id="233" w:author="Lenovo" w:date="2020-06-03T18:18:00Z">
        <w:r w:rsidR="00C64757">
          <w:t>2</w:t>
        </w:r>
      </w:ins>
      <w:ins w:id="234" w:author="Huawei_139e" w:date="2020-06-02T10:37:00Z">
        <w:r>
          <w:t xml:space="preserve">: </w:t>
        </w:r>
      </w:ins>
      <w:ins w:id="235" w:author="Huawei_139e" w:date="2020-06-02T10:40:00Z">
        <w:r>
          <w:tab/>
        </w:r>
      </w:ins>
      <w:ins w:id="236" w:author="Huawei_139e" w:date="2020-06-02T10:39:00Z">
        <w:r>
          <w:t xml:space="preserve">It is assumed the </w:t>
        </w:r>
      </w:ins>
      <w:ins w:id="237" w:author="Huawei_139e" w:date="2020-06-02T10:38:00Z">
        <w:r w:rsidRPr="00D025F7">
          <w:t xml:space="preserve">new EAS address provided by NAS layer </w:t>
        </w:r>
      </w:ins>
      <w:ins w:id="238" w:author="Huawei_139e" w:date="2020-06-02T10:39:00Z">
        <w:r>
          <w:t>is same as the one</w:t>
        </w:r>
      </w:ins>
      <w:ins w:id="239" w:author="Huawei_139e" w:date="2020-06-02T10:38:00Z">
        <w:r w:rsidRPr="00D025F7">
          <w:t xml:space="preserve"> provided by </w:t>
        </w:r>
      </w:ins>
      <w:ins w:id="240" w:author="Huawei_139e" w:date="2020-06-02T10:40:00Z">
        <w:r>
          <w:t>application</w:t>
        </w:r>
      </w:ins>
      <w:ins w:id="241" w:author="Huawei_139e" w:date="2020-06-02T10:38:00Z">
        <w:r w:rsidRPr="00D025F7">
          <w:t xml:space="preserve"> </w:t>
        </w:r>
      </w:ins>
      <w:ins w:id="242"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43" w:author="作者"/>
          <w:del w:id="244" w:author="Huawei_139e02" w:date="2020-06-02T19:41:00Z"/>
          <w:lang w:eastAsia="zh-CN"/>
        </w:rPr>
      </w:pPr>
      <w:ins w:id="245" w:author="作者">
        <w:del w:id="246"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47" w:author="作者"/>
          <w:lang w:eastAsia="zh-CN"/>
        </w:rPr>
      </w:pPr>
      <w:ins w:id="248" w:author="Huawei_139e" w:date="2020-05-31T12:58:00Z">
        <w:r w:rsidRPr="009776A5">
          <w:rPr>
            <w:lang w:eastAsia="zh-CN"/>
          </w:rPr>
          <w:t>If trigger for new DNS query has been received, UE first discovers the new EAS via DNS.</w:t>
        </w:r>
        <w:r>
          <w:rPr>
            <w:lang w:eastAsia="zh-CN"/>
          </w:rPr>
          <w:t xml:space="preserve"> </w:t>
        </w:r>
      </w:ins>
      <w:ins w:id="249"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50" w:author="作者"/>
          <w:lang w:eastAsia="zh-CN"/>
        </w:rPr>
      </w:pPr>
      <w:ins w:id="251"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52" w:author="作者"/>
          <w:lang w:eastAsia="zh-CN"/>
        </w:rPr>
      </w:pPr>
      <w:ins w:id="253" w:author="作者">
        <w:r>
          <w:rPr>
            <w:lang w:eastAsia="zh-CN"/>
          </w:rPr>
          <w:t>The SMF sends a late notification to the AF.</w:t>
        </w:r>
      </w:ins>
    </w:p>
    <w:p w14:paraId="36C348FC" w14:textId="670D3F92" w:rsidR="00CB28EF" w:rsidRDefault="00B153F8" w:rsidP="00E73AB2">
      <w:pPr>
        <w:pStyle w:val="B1"/>
        <w:numPr>
          <w:ilvl w:val="0"/>
          <w:numId w:val="11"/>
        </w:numPr>
        <w:rPr>
          <w:ins w:id="254" w:author="作者"/>
          <w:lang w:eastAsia="zh-CN"/>
        </w:rPr>
      </w:pPr>
      <w:ins w:id="255" w:author="于小博" w:date="2020-06-03T16:08:00Z">
        <w:del w:id="256" w:author="Huawei_139e02" w:date="2020-06-03T17:15:00Z">
          <w:r w:rsidRPr="008C02EF" w:rsidDel="008C02EF">
            <w:rPr>
              <w:highlight w:val="cyan"/>
              <w:lang w:eastAsia="zh-CN"/>
              <w:rPrChange w:id="257" w:author="Huawei_139e02" w:date="2020-06-03T17:17:00Z">
                <w:rPr>
                  <w:lang w:eastAsia="zh-CN"/>
                </w:rPr>
              </w:rPrChange>
            </w:rPr>
            <w:delText>If</w:delText>
          </w:r>
          <w:r w:rsidRPr="008C02EF" w:rsidDel="008C02EF">
            <w:rPr>
              <w:highlight w:val="cyan"/>
              <w:lang w:val="en-US" w:eastAsia="zh-CN"/>
              <w:rPrChange w:id="258" w:author="Huawei_139e02" w:date="2020-06-03T17:17:00Z">
                <w:rPr>
                  <w:lang w:val="en-US" w:eastAsia="zh-CN"/>
                </w:rPr>
              </w:rPrChange>
            </w:rPr>
            <w:delText xml:space="preserve"> the application state </w:delText>
          </w:r>
          <w:r w:rsidRPr="008C02EF" w:rsidDel="008C02EF">
            <w:rPr>
              <w:highlight w:val="cyan"/>
              <w:lang w:eastAsia="zh-CN"/>
              <w:rPrChange w:id="259" w:author="Huawei_139e02" w:date="2020-06-03T17:17:00Z">
                <w:rPr>
                  <w:lang w:eastAsia="zh-CN"/>
                </w:rPr>
              </w:rPrChange>
            </w:rPr>
            <w:delText xml:space="preserve">synchronization is not triggered in step 5, </w:delText>
          </w:r>
        </w:del>
        <w:del w:id="260" w:author="Huawei_139e02" w:date="2020-06-03T17:16:00Z">
          <w:r w:rsidRPr="008C02EF" w:rsidDel="008C02EF">
            <w:rPr>
              <w:highlight w:val="cyan"/>
              <w:lang w:eastAsia="zh-CN"/>
              <w:rPrChange w:id="261" w:author="Huawei_139e02" w:date="2020-06-03T17:17:00Z">
                <w:rPr>
                  <w:lang w:eastAsia="zh-CN"/>
                </w:rPr>
              </w:rPrChange>
            </w:rPr>
            <w:delText>t</w:delText>
          </w:r>
        </w:del>
      </w:ins>
      <w:ins w:id="262" w:author="作者">
        <w:r w:rsidR="00CB28EF">
          <w:rPr>
            <w:rFonts w:hint="eastAsia"/>
            <w:lang w:eastAsia="zh-CN"/>
          </w:rPr>
          <w:t>T</w:t>
        </w:r>
        <w:r w:rsidR="00CB28EF">
          <w:rPr>
            <w:lang w:eastAsia="zh-CN"/>
          </w:rPr>
          <w:t>he AF starts to synchronize the application state from the old EAS to the new EAS</w:t>
        </w:r>
      </w:ins>
      <w:ins w:id="263" w:author="Huawei_139e02" w:date="2020-06-03T17:16:00Z">
        <w:r w:rsidR="008C02EF">
          <w:rPr>
            <w:lang w:val="en-US" w:eastAsia="zh-CN"/>
          </w:rPr>
          <w:t xml:space="preserve"> </w:t>
        </w:r>
        <w:r w:rsidR="008C02EF" w:rsidRPr="008C02EF">
          <w:rPr>
            <w:highlight w:val="cyan"/>
            <w:lang w:val="en-US" w:eastAsia="zh-CN"/>
            <w:rPrChange w:id="264" w:author="Huawei_139e02" w:date="2020-06-03T17:17:00Z">
              <w:rPr>
                <w:lang w:val="en-US" w:eastAsia="zh-CN"/>
              </w:rPr>
            </w:rPrChange>
          </w:rPr>
          <w:t>if it is needed</w:t>
        </w:r>
      </w:ins>
      <w:ins w:id="265"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66" w:author="作者"/>
          <w:del w:id="267" w:author="Huawei_139e02" w:date="2020-06-02T19:41:00Z"/>
          <w:lang w:eastAsia="zh-CN"/>
        </w:rPr>
      </w:pPr>
      <w:ins w:id="268"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69"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70" w:author="作者"/>
          <w:del w:id="271" w:author="Huawei_139e02" w:date="2020-06-02T19:41:00Z"/>
          <w:lang w:eastAsia="zh-CN"/>
        </w:rPr>
      </w:pPr>
      <w:ins w:id="272" w:author="作者">
        <w:del w:id="273"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74" w:author="Huawei_139e" w:date="2020-06-02T18:14:00Z"/>
          <w:rFonts w:eastAsiaTheme="minorEastAsia"/>
          <w:lang w:eastAsia="zh-CN"/>
        </w:rPr>
        <w:pPrChange w:id="275" w:author="Huawei_139e02" w:date="2020-06-02T19:41:00Z">
          <w:pPr>
            <w:pStyle w:val="ac"/>
            <w:ind w:left="720" w:firstLineChars="0" w:firstLine="0"/>
          </w:pPr>
        </w:pPrChange>
      </w:pPr>
      <w:ins w:id="276" w:author="作者">
        <w:del w:id="277"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78" w:author="Huawei_139e" w:date="2020-06-02T18:15:00Z"/>
          <w:rFonts w:eastAsiaTheme="minorEastAsia"/>
          <w:lang w:eastAsia="zh-CN"/>
        </w:rPr>
      </w:pPr>
    </w:p>
    <w:p w14:paraId="2D575876" w14:textId="03EFCE0F" w:rsidR="00C63037" w:rsidRDefault="00C63037" w:rsidP="00C63037">
      <w:pPr>
        <w:pStyle w:val="ac"/>
        <w:ind w:left="720" w:firstLineChars="0" w:firstLine="0"/>
        <w:rPr>
          <w:ins w:id="279" w:author="Huawei_139e02" w:date="2020-06-02T19:42:00Z"/>
          <w:lang w:eastAsia="zh-CN"/>
        </w:rPr>
      </w:pPr>
      <w:ins w:id="280"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81" w:author="Huawei_139e02" w:date="2020-06-02T19:42:00Z"/>
        </w:rPr>
      </w:pPr>
      <w:ins w:id="282" w:author="Huawei_139e02" w:date="2020-06-02T19:42:00Z">
        <w:r>
          <w:t>N</w:t>
        </w:r>
      </w:ins>
      <w:ins w:id="283" w:author="Huawei_139e02" w:date="2020-06-03T17:17:00Z">
        <w:r w:rsidR="008C02EF">
          <w:t>OTE 4</w:t>
        </w:r>
      </w:ins>
      <w:ins w:id="284" w:author="Huawei_139e02" w:date="2020-06-02T19:42:00Z">
        <w:r>
          <w:t>: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285" w:author="作者"/>
        </w:rPr>
      </w:pPr>
      <w:del w:id="286"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87" w:name="_Toc23255039"/>
      <w:bookmarkStart w:id="288" w:name="_Toc26346411"/>
      <w:bookmarkStart w:id="289" w:name="_Toc26346624"/>
      <w:bookmarkStart w:id="290" w:name="_Toc26773894"/>
      <w:bookmarkStart w:id="291" w:name="_Toc31192361"/>
      <w:bookmarkStart w:id="292" w:name="_Toc31192521"/>
      <w:bookmarkStart w:id="293" w:name="_Toc31193012"/>
      <w:bookmarkStart w:id="294" w:name="_Toc31616191"/>
      <w:bookmarkStart w:id="295" w:name="_Toc31616266"/>
      <w:bookmarkStart w:id="296" w:name="_Toc31616342"/>
      <w:bookmarkStart w:id="297" w:name="_Toc31616418"/>
      <w:bookmarkStart w:id="298" w:name="_Toc31616494"/>
      <w:ins w:id="299"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87"/>
        <w:bookmarkEnd w:id="288"/>
        <w:bookmarkEnd w:id="289"/>
        <w:bookmarkEnd w:id="290"/>
        <w:bookmarkEnd w:id="291"/>
        <w:bookmarkEnd w:id="292"/>
        <w:bookmarkEnd w:id="293"/>
        <w:bookmarkEnd w:id="294"/>
        <w:bookmarkEnd w:id="295"/>
        <w:bookmarkEnd w:id="296"/>
        <w:bookmarkEnd w:id="297"/>
        <w:bookmarkEnd w:id="298"/>
      </w:ins>
    </w:p>
    <w:p w14:paraId="111CD504" w14:textId="653D642A" w:rsidR="00D413F4" w:rsidRDefault="00D413F4" w:rsidP="00D413F4">
      <w:pPr>
        <w:rPr>
          <w:ins w:id="300" w:author="作者"/>
          <w:rFonts w:eastAsiaTheme="minorEastAsia"/>
          <w:lang w:eastAsia="zh-CN"/>
        </w:rPr>
      </w:pPr>
      <w:ins w:id="301"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302" w:author="作者"/>
          <w:rFonts w:eastAsiaTheme="minorEastAsia"/>
          <w:lang w:eastAsia="zh-CN"/>
        </w:rPr>
      </w:pPr>
      <w:ins w:id="303" w:author="作者">
        <w:r>
          <w:rPr>
            <w:rFonts w:eastAsiaTheme="minorEastAsia" w:hint="eastAsia"/>
            <w:lang w:eastAsia="zh-CN"/>
          </w:rPr>
          <w:t>A</w:t>
        </w:r>
        <w:r>
          <w:rPr>
            <w:rFonts w:eastAsiaTheme="minorEastAsia"/>
            <w:lang w:eastAsia="zh-CN"/>
          </w:rPr>
          <w:t xml:space="preserve">F provides </w:t>
        </w:r>
      </w:ins>
      <w:ins w:id="304" w:author="Huawei_139e" w:date="2020-05-29T12:33:00Z">
        <w:r w:rsidR="00154006">
          <w:rPr>
            <w:rFonts w:eastAsiaTheme="minorEastAsia"/>
            <w:lang w:eastAsia="zh-CN"/>
          </w:rPr>
          <w:t xml:space="preserve">either </w:t>
        </w:r>
      </w:ins>
      <w:ins w:id="305" w:author="作者">
        <w:r>
          <w:rPr>
            <w:rFonts w:eastAsiaTheme="minorEastAsia"/>
            <w:lang w:eastAsia="zh-CN"/>
          </w:rPr>
          <w:t>EAS IP address</w:t>
        </w:r>
      </w:ins>
      <w:ins w:id="306"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07"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308" w:author="作者"/>
          <w:rFonts w:eastAsiaTheme="minorEastAsia"/>
          <w:lang w:eastAsia="zh-CN"/>
        </w:rPr>
      </w:pPr>
      <w:ins w:id="309" w:author="作者">
        <w:r>
          <w:rPr>
            <w:rFonts w:eastAsiaTheme="minorEastAsia"/>
            <w:lang w:eastAsia="zh-CN"/>
          </w:rPr>
          <w:t>AF indicates UE to suspend or resume the uplink traffic via SMF</w:t>
        </w:r>
      </w:ins>
    </w:p>
    <w:p w14:paraId="5584824E" w14:textId="416E6E34" w:rsidR="00D413F4" w:rsidRDefault="00D413F4" w:rsidP="00D413F4">
      <w:pPr>
        <w:rPr>
          <w:ins w:id="310" w:author="作者"/>
          <w:rFonts w:eastAsiaTheme="minorEastAsia"/>
          <w:lang w:eastAsia="zh-CN"/>
        </w:rPr>
      </w:pPr>
      <w:ins w:id="311"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312" w:author="作者"/>
          <w:rFonts w:eastAsiaTheme="minorEastAsia"/>
          <w:lang w:eastAsia="zh-CN"/>
        </w:rPr>
      </w:pPr>
      <w:ins w:id="313"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14"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15" w:author="作者">
        <w:r>
          <w:rPr>
            <w:rFonts w:eastAsiaTheme="minorEastAsia"/>
            <w:lang w:eastAsia="zh-CN"/>
          </w:rPr>
          <w:t xml:space="preserve"> the suspend/resume indication to UE</w:t>
        </w:r>
      </w:ins>
    </w:p>
    <w:p w14:paraId="4868A04F" w14:textId="721BAFF3" w:rsidR="00D413F4" w:rsidRPr="00AE25F6" w:rsidRDefault="00D413F4" w:rsidP="00AE25F6">
      <w:pPr>
        <w:rPr>
          <w:ins w:id="316" w:author="作者"/>
          <w:rFonts w:eastAsiaTheme="minorEastAsia"/>
          <w:lang w:eastAsia="zh-CN"/>
        </w:rPr>
      </w:pPr>
      <w:ins w:id="317"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318" w:author="vivo-v4" w:date="2020-06-01T12:17:00Z"/>
          <w:rFonts w:eastAsiaTheme="minorEastAsia"/>
          <w:lang w:eastAsia="zh-CN"/>
          <w:rPrChange w:id="319" w:author="Huawei_139e02" w:date="2020-06-02T19:43:00Z">
            <w:rPr>
              <w:ins w:id="320" w:author="vivo-v4" w:date="2020-06-01T12:17:00Z"/>
              <w:rFonts w:eastAsiaTheme="minorEastAsia"/>
              <w:highlight w:val="yellow"/>
              <w:lang w:eastAsia="zh-CN"/>
            </w:rPr>
          </w:rPrChange>
        </w:rPr>
      </w:pPr>
      <w:ins w:id="321" w:author="vivo-v4" w:date="2020-06-01T12:17:00Z">
        <w:r w:rsidRPr="00907877">
          <w:rPr>
            <w:rFonts w:eastAsiaTheme="minorEastAsia"/>
            <w:lang w:eastAsia="zh-CN"/>
            <w:rPrChange w:id="322" w:author="Huawei_139e02" w:date="2020-06-02T19:43:00Z">
              <w:rPr>
                <w:rFonts w:eastAsiaTheme="minorEastAsia"/>
                <w:highlight w:val="yellow"/>
                <w:lang w:eastAsia="zh-CN"/>
              </w:rPr>
            </w:rPrChange>
          </w:rPr>
          <w:t>Support</w:t>
        </w:r>
      </w:ins>
      <w:ins w:id="323" w:author="柯小婉" w:date="2020-06-01T13:31:00Z">
        <w:r w:rsidRPr="00907877">
          <w:rPr>
            <w:rFonts w:eastAsiaTheme="minorEastAsia"/>
            <w:lang w:eastAsia="zh-CN"/>
            <w:rPrChange w:id="324" w:author="Huawei_139e02" w:date="2020-06-02T19:43:00Z">
              <w:rPr>
                <w:rFonts w:eastAsiaTheme="minorEastAsia"/>
                <w:highlight w:val="yellow"/>
                <w:lang w:eastAsia="zh-CN"/>
              </w:rPr>
            </w:rPrChange>
          </w:rPr>
          <w:t xml:space="preserve"> to</w:t>
        </w:r>
      </w:ins>
      <w:ins w:id="325" w:author="vivo-v4" w:date="2020-06-01T12:17:00Z">
        <w:r w:rsidRPr="00907877">
          <w:rPr>
            <w:rFonts w:eastAsiaTheme="minorEastAsia"/>
            <w:lang w:eastAsia="zh-CN"/>
            <w:rPrChange w:id="326" w:author="Huawei_139e02" w:date="2020-06-02T19:43:00Z">
              <w:rPr>
                <w:rFonts w:eastAsiaTheme="minorEastAsia"/>
                <w:highlight w:val="yellow"/>
                <w:lang w:eastAsia="zh-CN"/>
              </w:rPr>
            </w:rPrChange>
          </w:rPr>
          <w:t xml:space="preserve"> receive the </w:t>
        </w:r>
      </w:ins>
      <w:ins w:id="327" w:author="柯小婉" w:date="2020-06-01T13:20:00Z">
        <w:r w:rsidRPr="00907877">
          <w:rPr>
            <w:color w:val="auto"/>
            <w:rPrChange w:id="328"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29"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30"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31"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32"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33" w:author="Huawei_139e02" w:date="2020-06-02T19:43:00Z">
              <w:rPr>
                <w:rFonts w:asciiTheme="minorEastAsia" w:eastAsiaTheme="minorEastAsia" w:hAnsiTheme="minorEastAsia"/>
                <w:color w:val="auto"/>
                <w:highlight w:val="yellow"/>
                <w:lang w:eastAsia="zh-CN"/>
              </w:rPr>
            </w:rPrChange>
          </w:rPr>
          <w:t>)</w:t>
        </w:r>
      </w:ins>
      <w:ins w:id="334" w:author="vivo-v4" w:date="2020-06-01T12:17:00Z">
        <w:r w:rsidRPr="00907877">
          <w:rPr>
            <w:rFonts w:eastAsiaTheme="minorEastAsia"/>
            <w:lang w:eastAsia="zh-CN"/>
            <w:rPrChange w:id="335" w:author="Huawei_139e02" w:date="2020-06-02T19:43:00Z">
              <w:rPr>
                <w:rFonts w:eastAsiaTheme="minorEastAsia"/>
                <w:highlight w:val="yellow"/>
                <w:lang w:eastAsia="zh-CN"/>
              </w:rPr>
            </w:rPrChange>
          </w:rPr>
          <w:t xml:space="preserve"> in NAS layer</w:t>
        </w:r>
      </w:ins>
      <w:ins w:id="336" w:author="vivo-v4" w:date="2020-06-01T12:18:00Z">
        <w:r w:rsidRPr="00907877">
          <w:rPr>
            <w:rFonts w:eastAsiaTheme="minorEastAsia"/>
            <w:lang w:eastAsia="zh-CN"/>
            <w:rPrChange w:id="337"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338" w:author="作者"/>
          <w:rFonts w:eastAsiaTheme="minorEastAsia"/>
          <w:lang w:eastAsia="zh-CN"/>
        </w:rPr>
      </w:pPr>
      <w:ins w:id="339"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40"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c"/>
        <w:numPr>
          <w:ilvl w:val="0"/>
          <w:numId w:val="4"/>
        </w:numPr>
        <w:ind w:left="709" w:firstLineChars="0" w:hanging="425"/>
        <w:rPr>
          <w:del w:id="341" w:author="于小博" w:date="2020-06-03T16:09:00Z"/>
          <w:rFonts w:eastAsiaTheme="minorEastAsia"/>
          <w:lang w:eastAsia="zh-CN"/>
        </w:rPr>
      </w:pPr>
      <w:ins w:id="342"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43" w:author="柯小婉" w:date="2020-06-01T13:31:00Z">
        <w:r w:rsidR="000152C5" w:rsidRPr="00907877">
          <w:rPr>
            <w:rFonts w:eastAsiaTheme="minorEastAsia"/>
            <w:lang w:eastAsia="zh-CN"/>
          </w:rPr>
          <w:t>in NAS layer.</w:t>
        </w:r>
      </w:ins>
    </w:p>
    <w:p w14:paraId="6C651353" w14:textId="77777777" w:rsidR="000152C5" w:rsidRPr="0092060F" w:rsidDel="00230D2C" w:rsidRDefault="000152C5">
      <w:pPr>
        <w:pStyle w:val="ac"/>
        <w:numPr>
          <w:ilvl w:val="0"/>
          <w:numId w:val="4"/>
        </w:numPr>
        <w:ind w:left="709" w:firstLineChars="0" w:hanging="425"/>
        <w:rPr>
          <w:ins w:id="344" w:author="vivo-v4" w:date="2020-06-01T10:52:00Z"/>
          <w:del w:id="345" w:author="Huawei_139e" w:date="2020-06-02T10:48:00Z"/>
          <w:rFonts w:eastAsia="ZapfDingbats"/>
          <w:color w:val="auto"/>
          <w:rPrChange w:id="346" w:author="于小博" w:date="2020-06-03T16:09:00Z">
            <w:rPr>
              <w:ins w:id="347" w:author="vivo-v4" w:date="2020-06-01T10:52:00Z"/>
              <w:del w:id="348" w:author="Huawei_139e" w:date="2020-06-02T10:48:00Z"/>
              <w:rFonts w:eastAsia="ZapfDingbats"/>
              <w:color w:val="auto"/>
              <w:highlight w:val="yellow"/>
            </w:rPr>
          </w:rPrChange>
        </w:rPr>
      </w:pPr>
      <w:ins w:id="349" w:author="vivo-v4" w:date="2020-06-01T10:52:00Z">
        <w:del w:id="350" w:author="Huawei_139e" w:date="2020-06-02T10:48:00Z">
          <w:r w:rsidRPr="0092060F" w:rsidDel="00230D2C">
            <w:rPr>
              <w:rFonts w:eastAsiaTheme="minorEastAsia"/>
              <w:lang w:eastAsia="zh-CN"/>
              <w:rPrChange w:id="351" w:author="于小博" w:date="2020-06-03T16:09:00Z">
                <w:rPr>
                  <w:rFonts w:eastAsiaTheme="minorEastAsia"/>
                  <w:highlight w:val="yellow"/>
                  <w:lang w:eastAsia="zh-CN"/>
                </w:rPr>
              </w:rPrChange>
            </w:rPr>
            <w:delText>Impact</w:delText>
          </w:r>
          <w:r w:rsidRPr="0092060F" w:rsidDel="00230D2C">
            <w:rPr>
              <w:color w:val="auto"/>
              <w:rPrChange w:id="352" w:author="于小博" w:date="2020-06-03T16:09:00Z">
                <w:rPr>
                  <w:color w:val="auto"/>
                  <w:highlight w:val="yellow"/>
                </w:rPr>
              </w:rPrChange>
            </w:rPr>
            <w:delText xml:space="preserve"> on UE </w:delText>
          </w:r>
          <w:r w:rsidRPr="0092060F" w:rsidDel="00230D2C">
            <w:rPr>
              <w:rFonts w:eastAsiaTheme="minorEastAsia"/>
              <w:lang w:eastAsia="zh-CN"/>
              <w:rPrChange w:id="353" w:author="于小博" w:date="2020-06-03T16:09:00Z">
                <w:rPr>
                  <w:rFonts w:eastAsiaTheme="minorEastAsia"/>
                  <w:highlight w:val="yellow"/>
                  <w:lang w:eastAsia="zh-CN"/>
                </w:rPr>
              </w:rPrChange>
            </w:rPr>
            <w:delText>kernel</w:delText>
          </w:r>
          <w:r w:rsidRPr="0092060F" w:rsidDel="00230D2C">
            <w:rPr>
              <w:color w:val="auto"/>
              <w:rPrChange w:id="354" w:author="于小博" w:date="2020-06-03T16:09:00Z">
                <w:rPr>
                  <w:color w:val="auto"/>
                  <w:highlight w:val="yellow"/>
                </w:rPr>
              </w:rPrChange>
            </w:rPr>
            <w:delText>, o</w:delText>
          </w:r>
          <w:r w:rsidRPr="00907877" w:rsidDel="00230D2C">
            <w:rPr>
              <w:rPrChange w:id="355" w:author="Huawei_139e02" w:date="2020-06-02T19:43:00Z">
                <w:rPr>
                  <w:highlight w:val="yellow"/>
                </w:rPr>
              </w:rPrChange>
            </w:rPr>
            <w:delText xml:space="preserve">peration system kernel (e.g. Android kernel) to support to identify and exchange the </w:delText>
          </w:r>
        </w:del>
      </w:ins>
      <w:ins w:id="356" w:author="柯小婉" w:date="2020-06-01T13:21:00Z">
        <w:del w:id="357" w:author="Huawei_139e" w:date="2020-06-02T10:48:00Z">
          <w:r w:rsidRPr="0092060F" w:rsidDel="00230D2C">
            <w:rPr>
              <w:color w:val="auto"/>
              <w:rPrChange w:id="358" w:author="于小博" w:date="2020-06-03T16:09:00Z">
                <w:rPr>
                  <w:color w:val="auto"/>
                  <w:highlight w:val="yellow"/>
                </w:rPr>
              </w:rPrChange>
            </w:rPr>
            <w:delText>new EAS’s information</w:delText>
          </w:r>
        </w:del>
      </w:ins>
      <w:ins w:id="359" w:author="vivo-v4" w:date="2020-06-01T10:52:00Z">
        <w:del w:id="360" w:author="Huawei_139e" w:date="2020-06-02T10:48:00Z">
          <w:r w:rsidRPr="00907877" w:rsidDel="00230D2C">
            <w:rPr>
              <w:rPrChange w:id="361" w:author="Huawei_139e02" w:date="2020-06-02T19:43:00Z">
                <w:rPr>
                  <w:highlight w:val="yellow"/>
                </w:rPr>
              </w:rPrChange>
            </w:rPr>
            <w:delText>.</w:delText>
          </w:r>
        </w:del>
      </w:ins>
    </w:p>
    <w:p w14:paraId="7CA34D59" w14:textId="77777777" w:rsidR="000152C5" w:rsidRPr="00907877" w:rsidDel="00230D2C" w:rsidRDefault="000152C5">
      <w:pPr>
        <w:pStyle w:val="ac"/>
        <w:ind w:firstLine="400"/>
        <w:rPr>
          <w:ins w:id="362" w:author="vivo-v4" w:date="2020-06-01T10:52:00Z"/>
          <w:del w:id="363" w:author="Huawei_139e" w:date="2020-06-02T10:48:00Z"/>
          <w:color w:val="auto"/>
          <w:rPrChange w:id="364" w:author="Huawei_139e02" w:date="2020-06-02T19:43:00Z">
            <w:rPr>
              <w:ins w:id="365" w:author="vivo-v4" w:date="2020-06-01T10:52:00Z"/>
              <w:del w:id="366" w:author="Huawei_139e" w:date="2020-06-02T10:48:00Z"/>
              <w:color w:val="auto"/>
              <w:highlight w:val="yellow"/>
            </w:rPr>
          </w:rPrChange>
        </w:rPr>
        <w:pPrChange w:id="367" w:author="于小博" w:date="2020-06-03T16:09:00Z">
          <w:pPr>
            <w:pStyle w:val="ac"/>
            <w:numPr>
              <w:numId w:val="4"/>
            </w:numPr>
            <w:ind w:left="709" w:firstLineChars="0" w:hanging="425"/>
          </w:pPr>
        </w:pPrChange>
      </w:pPr>
      <w:ins w:id="368" w:author="vivo-v4" w:date="2020-06-01T10:52:00Z">
        <w:del w:id="369" w:author="Huawei_139e" w:date="2020-06-02T10:48:00Z">
          <w:r w:rsidRPr="00907877" w:rsidDel="00230D2C">
            <w:rPr>
              <w:rFonts w:eastAsiaTheme="minorEastAsia"/>
              <w:lang w:eastAsia="zh-CN"/>
              <w:rPrChange w:id="370" w:author="Huawei_139e02" w:date="2020-06-02T19:43:00Z">
                <w:rPr>
                  <w:rFonts w:eastAsiaTheme="minorEastAsia"/>
                  <w:highlight w:val="yellow"/>
                  <w:lang w:eastAsia="zh-CN"/>
                </w:rPr>
              </w:rPrChange>
            </w:rPr>
            <w:delText>Impact</w:delText>
          </w:r>
          <w:r w:rsidRPr="00907877" w:rsidDel="00230D2C">
            <w:rPr>
              <w:color w:val="auto"/>
              <w:rPrChange w:id="371"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c"/>
        <w:ind w:firstLine="400"/>
        <w:rPr>
          <w:ins w:id="372" w:author="vivo-v4" w:date="2020-06-01T12:33:00Z"/>
          <w:del w:id="373" w:author="Huawei_139e" w:date="2020-06-02T10:48:00Z"/>
          <w:rFonts w:eastAsiaTheme="minorEastAsia"/>
          <w:lang w:eastAsia="zh-CN"/>
          <w:rPrChange w:id="374" w:author="Huawei_139e02" w:date="2020-06-02T19:43:00Z">
            <w:rPr>
              <w:ins w:id="375" w:author="vivo-v4" w:date="2020-06-01T12:33:00Z"/>
              <w:del w:id="376" w:author="Huawei_139e" w:date="2020-06-02T10:48:00Z"/>
              <w:rFonts w:eastAsiaTheme="minorEastAsia"/>
              <w:highlight w:val="yellow"/>
              <w:lang w:eastAsia="zh-CN"/>
            </w:rPr>
          </w:rPrChange>
        </w:rPr>
        <w:pPrChange w:id="377" w:author="于小博" w:date="2020-06-03T16:09:00Z">
          <w:pPr>
            <w:pStyle w:val="ac"/>
            <w:numPr>
              <w:numId w:val="4"/>
            </w:numPr>
            <w:ind w:left="709" w:firstLineChars="0" w:hanging="425"/>
          </w:pPr>
        </w:pPrChange>
      </w:pPr>
      <w:ins w:id="378" w:author="vivo-v4" w:date="2020-06-01T10:52:00Z">
        <w:del w:id="379" w:author="Huawei_139e" w:date="2020-06-02T10:48:00Z">
          <w:r w:rsidRPr="00907877" w:rsidDel="00230D2C">
            <w:rPr>
              <w:color w:val="auto"/>
              <w:rPrChange w:id="380" w:author="Huawei_139e02" w:date="2020-06-02T19:43:00Z">
                <w:rPr>
                  <w:color w:val="auto"/>
                  <w:highlight w:val="yellow"/>
                </w:rPr>
              </w:rPrChange>
            </w:rPr>
            <w:delText xml:space="preserve">Impact on </w:delText>
          </w:r>
          <w:r w:rsidRPr="00907877" w:rsidDel="00230D2C">
            <w:rPr>
              <w:lang w:val="en-IN"/>
              <w:rPrChange w:id="381"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c"/>
        <w:numPr>
          <w:ilvl w:val="0"/>
          <w:numId w:val="4"/>
        </w:numPr>
        <w:ind w:left="709" w:firstLineChars="0" w:hanging="425"/>
        <w:rPr>
          <w:ins w:id="382" w:author="作者"/>
          <w:rFonts w:eastAsiaTheme="minorEastAsia"/>
          <w:lang w:eastAsia="zh-CN"/>
        </w:rPr>
      </w:pPr>
      <w:ins w:id="383" w:author="柯小婉" w:date="2020-06-01T13:22:00Z">
        <w:del w:id="384" w:author="Huawei_139e" w:date="2020-06-02T10:48:00Z">
          <w:r w:rsidRPr="00907877" w:rsidDel="00230D2C">
            <w:rPr>
              <w:rFonts w:eastAsiaTheme="minorEastAsia"/>
              <w:lang w:eastAsia="zh-CN"/>
              <w:rPrChange w:id="385" w:author="Huawei_139e02" w:date="2020-06-02T19:43:00Z">
                <w:rPr>
                  <w:rFonts w:eastAsiaTheme="minorEastAsia"/>
                  <w:highlight w:val="yellow"/>
                  <w:lang w:eastAsia="zh-CN"/>
                </w:rPr>
              </w:rPrChange>
            </w:rPr>
            <w:delText xml:space="preserve">Application </w:delText>
          </w:r>
          <w:r w:rsidRPr="00907877" w:rsidDel="00230D2C">
            <w:rPr>
              <w:lang w:val="en-IN"/>
              <w:rPrChange w:id="386" w:author="Huawei_139e02" w:date="2020-06-02T19:43:00Z">
                <w:rPr>
                  <w:highlight w:val="yellow"/>
                  <w:lang w:val="en-IN"/>
                </w:rPr>
              </w:rPrChange>
            </w:rPr>
            <w:delText>client</w:delText>
          </w:r>
          <w:r w:rsidRPr="00907877" w:rsidDel="00230D2C">
            <w:rPr>
              <w:rFonts w:eastAsiaTheme="minorEastAsia"/>
              <w:lang w:eastAsia="zh-CN"/>
              <w:rPrChange w:id="387"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88" w:author="vivo-v4" w:date="2020-06-01T14:20:00Z">
        <w:del w:id="389" w:author="Huawei_139e" w:date="2020-06-02T10:48:00Z">
          <w:r w:rsidRPr="00907877" w:rsidDel="00230D2C">
            <w:rPr>
              <w:rFonts w:eastAsiaTheme="minorEastAsia"/>
              <w:lang w:eastAsia="zh-CN"/>
              <w:rPrChange w:id="390" w:author="Huawei_139e02" w:date="2020-06-02T19:43:00Z">
                <w:rPr>
                  <w:rFonts w:eastAsiaTheme="minorEastAsia"/>
                  <w:highlight w:val="yellow"/>
                  <w:lang w:eastAsia="zh-CN"/>
                </w:rPr>
              </w:rPrChange>
            </w:rPr>
            <w:delText xml:space="preserve"> </w:delText>
          </w:r>
        </w:del>
      </w:ins>
      <w:ins w:id="391" w:author="柯小婉" w:date="2020-06-01T13:22:00Z">
        <w:del w:id="392" w:author="Huawei_139e" w:date="2020-06-02T10:48:00Z">
          <w:r w:rsidRPr="00907877" w:rsidDel="00230D2C">
            <w:rPr>
              <w:rFonts w:eastAsiaTheme="minorEastAsia"/>
              <w:lang w:eastAsia="zh-CN"/>
              <w:rPrChange w:id="393"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A8471" w14:textId="77777777" w:rsidR="00A80535" w:rsidRDefault="00A80535">
      <w:r>
        <w:separator/>
      </w:r>
    </w:p>
    <w:p w14:paraId="4EE7DA56" w14:textId="77777777" w:rsidR="00A80535" w:rsidRDefault="00A80535"/>
  </w:endnote>
  <w:endnote w:type="continuationSeparator" w:id="0">
    <w:p w14:paraId="0C70BEEC" w14:textId="77777777" w:rsidR="00A80535" w:rsidRDefault="00A80535">
      <w:r>
        <w:continuationSeparator/>
      </w:r>
    </w:p>
    <w:p w14:paraId="5C592BBD" w14:textId="77777777" w:rsidR="00A80535" w:rsidRDefault="00A80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F6A17" w14:textId="77777777" w:rsidR="00A80535" w:rsidRDefault="00A80535">
      <w:r>
        <w:separator/>
      </w:r>
    </w:p>
    <w:p w14:paraId="3F15F336" w14:textId="77777777" w:rsidR="00A80535" w:rsidRDefault="00A80535"/>
  </w:footnote>
  <w:footnote w:type="continuationSeparator" w:id="0">
    <w:p w14:paraId="145F91FE" w14:textId="77777777" w:rsidR="00A80535" w:rsidRDefault="00A80535">
      <w:r>
        <w:continuationSeparator/>
      </w:r>
    </w:p>
    <w:p w14:paraId="317080A3" w14:textId="77777777" w:rsidR="00A80535" w:rsidRDefault="00A805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02EF">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379C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0535"/>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829"/>
    <w:rsid w:val="00BC3EFD"/>
    <w:rsid w:val="00BD599C"/>
    <w:rsid w:val="00BF2CB6"/>
    <w:rsid w:val="00BF6BBC"/>
    <w:rsid w:val="00C01B16"/>
    <w:rsid w:val="00C06C87"/>
    <w:rsid w:val="00C15036"/>
    <w:rsid w:val="00C63037"/>
    <w:rsid w:val="00C63CEB"/>
    <w:rsid w:val="00C64757"/>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34623760">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1D28-73F4-41C6-A552-5A81C02C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1638</Words>
  <Characters>9341</Characters>
  <Application>Microsoft Office Word</Application>
  <DocSecurity>0</DocSecurity>
  <Lines>77</Lines>
  <Paragraphs>21</Paragraphs>
  <ScaleCrop>false</ScaleCrop>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Lenovo</cp:lastModifiedBy>
  <cp:revision>5</cp:revision>
  <dcterms:created xsi:type="dcterms:W3CDTF">2020-06-03T09:13:00Z</dcterms:created>
  <dcterms:modified xsi:type="dcterms:W3CDTF">2020-06-03T10:19:00Z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